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F1" w:rsidRPr="00366FA6" w:rsidRDefault="00A732F1" w:rsidP="00A732F1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i/>
          <w:iCs/>
          <w:color w:val="0070C0"/>
          <w:sz w:val="36"/>
          <w:szCs w:val="36"/>
        </w:rPr>
      </w:pPr>
      <w:r w:rsidRPr="00366FA6">
        <w:rPr>
          <w:rStyle w:val="c1"/>
          <w:b/>
          <w:bCs/>
          <w:i/>
          <w:iCs/>
          <w:color w:val="0070C0"/>
          <w:sz w:val="36"/>
          <w:szCs w:val="36"/>
        </w:rPr>
        <w:t>Советы ро</w:t>
      </w:r>
      <w:r w:rsidR="00366FA6" w:rsidRPr="00366FA6">
        <w:rPr>
          <w:rStyle w:val="c1"/>
          <w:b/>
          <w:bCs/>
          <w:i/>
          <w:iCs/>
          <w:color w:val="0070C0"/>
          <w:sz w:val="36"/>
          <w:szCs w:val="36"/>
        </w:rPr>
        <w:t>дителям будущих первоклассников</w:t>
      </w:r>
    </w:p>
    <w:p w:rsidR="00366FA6" w:rsidRDefault="00366FA6" w:rsidP="00A732F1">
      <w:pPr>
        <w:pStyle w:val="c2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</w:p>
    <w:p w:rsidR="00A732F1" w:rsidRDefault="00366FA6" w:rsidP="003F5A7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33525" y="981075"/>
            <wp:positionH relativeFrom="margin">
              <wp:align>left</wp:align>
            </wp:positionH>
            <wp:positionV relativeFrom="margin">
              <wp:posOffset>1243330</wp:posOffset>
            </wp:positionV>
            <wp:extent cx="1497330" cy="1724025"/>
            <wp:effectExtent l="0" t="0" r="7620" b="9525"/>
            <wp:wrapSquare wrapText="bothSides"/>
            <wp:docPr id="1" name="Рисунок 1" descr="https://i.pinimg.com/originals/64/cc/94/64cc944cf4167dd6f46572fc9fa510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64/cc/94/64cc944cf4167dd6f46572fc9fa5109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33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2F1">
        <w:rPr>
          <w:rStyle w:val="c0"/>
          <w:color w:val="000000"/>
          <w:sz w:val="28"/>
          <w:szCs w:val="28"/>
        </w:rPr>
        <w:t> </w:t>
      </w:r>
      <w:r w:rsidR="003F5A7D">
        <w:rPr>
          <w:color w:val="000000"/>
          <w:sz w:val="28"/>
          <w:szCs w:val="28"/>
          <w:shd w:val="clear" w:color="auto" w:fill="FFFFFF"/>
        </w:rPr>
        <w:t xml:space="preserve">Приближается тот день, когда ваш малыш впервые войдет в школьный класс. И каждый из вас, конечно же, волнуется: </w:t>
      </w:r>
      <w:proofErr w:type="gramStart"/>
      <w:r w:rsidR="003F5A7D">
        <w:rPr>
          <w:color w:val="000000"/>
          <w:sz w:val="28"/>
          <w:szCs w:val="28"/>
          <w:shd w:val="clear" w:color="auto" w:fill="FFFFFF"/>
        </w:rPr>
        <w:t>А</w:t>
      </w:r>
      <w:proofErr w:type="gramEnd"/>
      <w:r w:rsidR="003F5A7D">
        <w:rPr>
          <w:color w:val="000000"/>
          <w:sz w:val="28"/>
          <w:szCs w:val="28"/>
          <w:shd w:val="clear" w:color="auto" w:fill="FFFFFF"/>
        </w:rPr>
        <w:t xml:space="preserve"> готов ли мой ребенок к школе? Как б</w:t>
      </w:r>
      <w:r w:rsidR="003F5A7D">
        <w:rPr>
          <w:color w:val="000000"/>
          <w:sz w:val="28"/>
          <w:szCs w:val="28"/>
          <w:shd w:val="clear" w:color="auto" w:fill="FFFFFF"/>
        </w:rPr>
        <w:t xml:space="preserve">удет учиться?  Как ему помочь, </w:t>
      </w:r>
      <w:r w:rsidR="003F5A7D">
        <w:rPr>
          <w:color w:val="000000"/>
          <w:sz w:val="28"/>
          <w:szCs w:val="28"/>
          <w:shd w:val="clear" w:color="auto" w:fill="FFFFFF"/>
        </w:rPr>
        <w:t>если у него возн</w:t>
      </w:r>
      <w:r w:rsidR="003F5A7D">
        <w:rPr>
          <w:color w:val="000000"/>
          <w:sz w:val="28"/>
          <w:szCs w:val="28"/>
          <w:shd w:val="clear" w:color="auto" w:fill="FFFFFF"/>
        </w:rPr>
        <w:t>икнут первые школьные трудности</w:t>
      </w:r>
      <w:r w:rsidR="003F5A7D">
        <w:rPr>
          <w:color w:val="000000"/>
          <w:sz w:val="28"/>
          <w:szCs w:val="28"/>
          <w:shd w:val="clear" w:color="auto" w:fill="FFFFFF"/>
        </w:rPr>
        <w:t>?</w:t>
      </w:r>
      <w:r w:rsidR="003F5A7D">
        <w:rPr>
          <w:color w:val="000000"/>
          <w:sz w:val="28"/>
          <w:szCs w:val="28"/>
          <w:shd w:val="clear" w:color="auto" w:fill="FFFFFF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>П</w:t>
      </w:r>
      <w:r w:rsidR="00A732F1">
        <w:rPr>
          <w:rStyle w:val="c0"/>
          <w:color w:val="000000"/>
          <w:sz w:val="28"/>
          <w:szCs w:val="28"/>
        </w:rPr>
        <w:t>ростая истина: 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 В ваших силах создать в семье именно такую обстановку, которая не только подготовит ребенка к успешной учебе, но и позволит ему занять достойное место среди одноклассников, чувствовать себя в школе комфортно.</w:t>
      </w:r>
    </w:p>
    <w:p w:rsidR="00A732F1" w:rsidRDefault="00A732F1" w:rsidP="003F5A7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Начало школьной жизни — большое испытание для маленького человека. Этот момент легче переживается детьми, у которых заранее сложилось теплое отношение к школе.</w:t>
      </w:r>
    </w:p>
    <w:p w:rsidR="00A732F1" w:rsidRPr="003F5A7D" w:rsidRDefault="003F5A7D" w:rsidP="003F5A7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>Такое отношение складывается из соприкосновений с прошлым опытом близких людей. Перелистайте вместе с ребенком семейный фотоархив. Это занятие исключительно полезно для всех членов семьи. Возвращение к лучшим мгновениям прошлого делает человека сильней и уверенней в себе. Ваши добрые воспоминания о школьных годах, смешные истории из школьной жизни и рассказы о друзьях детства наполнят душу ребенка радостным ожиданием.</w:t>
      </w:r>
    </w:p>
    <w:p w:rsidR="00A732F1" w:rsidRDefault="003F5A7D" w:rsidP="003F5A7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>Приучите ребенка содержать в порядке свои вещи. Успехи ребенка в школе во многом зависят от того, как он умеет организовывать свое рабочее место. Вы можете сделать эту скучную процедуру более привлекательной. Заранее подготовьте в семье рабочее место ребенка: пусть у него будет свой рабоч</w:t>
      </w:r>
      <w:r>
        <w:rPr>
          <w:rStyle w:val="c0"/>
          <w:color w:val="000000"/>
          <w:sz w:val="28"/>
          <w:szCs w:val="28"/>
        </w:rPr>
        <w:t>ий стол, свои ручки и карандаши.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>Все это как у взрослых, но — личная собственность ребенка!</w:t>
      </w:r>
    </w:p>
    <w:p w:rsidR="00A732F1" w:rsidRPr="003F5A7D" w:rsidRDefault="000B1D33" w:rsidP="003F5A7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  </w:t>
      </w:r>
      <w:r w:rsidR="00A732F1">
        <w:rPr>
          <w:rStyle w:val="c0"/>
          <w:color w:val="000000"/>
          <w:sz w:val="28"/>
          <w:szCs w:val="28"/>
        </w:rPr>
        <w:t>Не старайтесь быть для ребенка учителем. Стремитесь к поддержанию дружеских отношений. Некоторые дети испытывают трудности в общении с другими детьми. Они могут растеряться в присутствии незнакомых взрослых. Вы можете помочь ребенку преодолеть эти трудности. Попытайтесь организовать игру детей на площадке возле дома и примите участие в этой игре. Детям очень нравится играть вместе с родителями.</w:t>
      </w:r>
    </w:p>
    <w:p w:rsidR="00A732F1" w:rsidRDefault="00A732F1" w:rsidP="00366FA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  <w:r w:rsidR="003F5A7D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Помогите ребенку обрести чувство уверенности в себе. Ребенок должен чувствовать себя в любой обстановке так же естественно, как дома. Научите ребенка внимательно относиться к своим нуждам, своевременно и естественно соо</w:t>
      </w:r>
      <w:r w:rsidR="003F5A7D">
        <w:rPr>
          <w:rStyle w:val="c0"/>
          <w:color w:val="000000"/>
          <w:sz w:val="28"/>
          <w:szCs w:val="28"/>
        </w:rPr>
        <w:t xml:space="preserve">бщать о них взрослым. </w:t>
      </w:r>
      <w:r>
        <w:rPr>
          <w:rStyle w:val="c0"/>
          <w:color w:val="000000"/>
          <w:sz w:val="28"/>
          <w:szCs w:val="28"/>
        </w:rPr>
        <w:t xml:space="preserve">Приучайте ребенка к самостоятельности в обыденной жизни. Чем больше ребенок может делать самостоятельно, тем более взрослым он себя ощущает. </w:t>
      </w:r>
    </w:p>
    <w:p w:rsidR="00A732F1" w:rsidRDefault="00366FA6" w:rsidP="00366FA6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 xml:space="preserve">Стремитесь сделать полезным каждое мгновение общения с ребенком. </w:t>
      </w:r>
    </w:p>
    <w:p w:rsidR="00A732F1" w:rsidRDefault="00A732F1" w:rsidP="00366F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Учите ребенка чувствовать и удивляться, поощряйте его любознательность</w:t>
      </w:r>
    </w:p>
    <w:p w:rsidR="00A732F1" w:rsidRDefault="00A732F1" w:rsidP="00366F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Обращайте его внимание на первые весенние цветы и краски осеннего леса.</w:t>
      </w:r>
    </w:p>
    <w:p w:rsidR="00A732F1" w:rsidRDefault="00366FA6" w:rsidP="00366FA6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3810</wp:posOffset>
            </wp:positionV>
            <wp:extent cx="2858135" cy="2181225"/>
            <wp:effectExtent l="0" t="0" r="0" b="9525"/>
            <wp:wrapSquare wrapText="bothSides"/>
            <wp:docPr id="3" name="Рисунок 3" descr="https://i.pinimg.com/originals/a1/49/ca/a149ca4d2da6f4eca71102eb9b850b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originals/a1/49/ca/a149ca4d2da6f4eca71102eb9b850b1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13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32F1">
        <w:rPr>
          <w:rStyle w:val="c0"/>
          <w:color w:val="000000"/>
          <w:sz w:val="28"/>
          <w:szCs w:val="28"/>
        </w:rPr>
        <w:t>Сводите его в зоопарк и вместе найдите самое большое животное, потом самое высокое.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>Наблюдайте за погодой и очертаниями облаков.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>Заведите рукописный журнал наблюдений за ростом котенка.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>Учите ребенка чувствовать.</w:t>
      </w:r>
      <w:r>
        <w:rPr>
          <w:rStyle w:val="c0"/>
          <w:color w:val="000000"/>
          <w:sz w:val="28"/>
          <w:szCs w:val="28"/>
        </w:rPr>
        <w:t xml:space="preserve"> </w:t>
      </w:r>
      <w:r w:rsidR="00A732F1">
        <w:rPr>
          <w:rStyle w:val="c0"/>
          <w:color w:val="000000"/>
          <w:sz w:val="28"/>
          <w:szCs w:val="28"/>
        </w:rPr>
        <w:t>Открыто переживайте с ним все события повседневной жизни, и его любознательность перерастет в радость учения.</w:t>
      </w:r>
    </w:p>
    <w:p w:rsidR="00366FA6" w:rsidRPr="00366FA6" w:rsidRDefault="00366FA6" w:rsidP="00366F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36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готовность - это сплав знаний и навыков, необходимых для</w:t>
      </w:r>
    </w:p>
    <w:p w:rsidR="00366FA6" w:rsidRPr="00366FA6" w:rsidRDefault="00366FA6" w:rsidP="00366F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успешного обучения </w:t>
      </w:r>
      <w:r w:rsidRPr="0036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готовности к сотрудничеству, преодолению</w:t>
      </w:r>
    </w:p>
    <w:p w:rsidR="00366FA6" w:rsidRPr="00366FA6" w:rsidRDefault="00366FA6" w:rsidP="00366F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трудностей, положительного отношения к школе и учебе. Важно душой</w:t>
      </w:r>
    </w:p>
    <w:p w:rsidR="00366FA6" w:rsidRPr="00366FA6" w:rsidRDefault="00366FA6" w:rsidP="00366FA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6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почувствовать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сложность переживаний ребенка при </w:t>
      </w:r>
      <w:r w:rsidRPr="0036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в школу и помочь ему. Это </w:t>
      </w:r>
      <w:r w:rsidRPr="0036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только уве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личивает его готовность к школе</w:t>
      </w:r>
      <w:r w:rsidRPr="00366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сохранит ему здоровье.</w:t>
      </w:r>
    </w:p>
    <w:p w:rsidR="00366FA6" w:rsidRPr="000B1D33" w:rsidRDefault="00366FA6" w:rsidP="000B1D33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0B1D33">
        <w:rPr>
          <w:sz w:val="28"/>
          <w:szCs w:val="28"/>
        </w:rPr>
        <w:t>• Помогите своему ребёнку овладеть информацией, которая позволит ему не растеряться в обществе.</w:t>
      </w:r>
    </w:p>
    <w:p w:rsidR="00366FA6" w:rsidRPr="000B1D33" w:rsidRDefault="00366FA6" w:rsidP="000B1D33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0B1D33">
        <w:rPr>
          <w:sz w:val="28"/>
          <w:szCs w:val="28"/>
        </w:rPr>
        <w:t>• Приучайте ребёнка содержать свои вещи в порядке.</w:t>
      </w:r>
    </w:p>
    <w:p w:rsidR="00366FA6" w:rsidRPr="000B1D33" w:rsidRDefault="00366FA6" w:rsidP="000B1D33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0B1D33">
        <w:rPr>
          <w:sz w:val="28"/>
          <w:szCs w:val="28"/>
        </w:rPr>
        <w:t>• Не пугайте ребёнка трудностями и неудачами в школе.</w:t>
      </w:r>
    </w:p>
    <w:p w:rsidR="00366FA6" w:rsidRPr="000B1D33" w:rsidRDefault="00366FA6" w:rsidP="000B1D33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0B1D33">
        <w:rPr>
          <w:sz w:val="28"/>
          <w:szCs w:val="28"/>
        </w:rPr>
        <w:t>• Научите ребёнка правильно реагировать на неудачи.</w:t>
      </w:r>
    </w:p>
    <w:p w:rsidR="00366FA6" w:rsidRPr="000B1D33" w:rsidRDefault="00366FA6" w:rsidP="000B1D33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0B1D33">
        <w:rPr>
          <w:sz w:val="28"/>
          <w:szCs w:val="28"/>
        </w:rPr>
        <w:t>• Помогите ребёнку обрести чувство уверенности в себе.</w:t>
      </w:r>
    </w:p>
    <w:p w:rsidR="00366FA6" w:rsidRPr="000B1D33" w:rsidRDefault="00366FA6" w:rsidP="000B1D33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0B1D33">
        <w:rPr>
          <w:sz w:val="28"/>
          <w:szCs w:val="28"/>
        </w:rPr>
        <w:t>• Приучайте ребёнка к самостоятельности.</w:t>
      </w:r>
    </w:p>
    <w:p w:rsidR="00366FA6" w:rsidRPr="000B1D33" w:rsidRDefault="00366FA6" w:rsidP="000B1D33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0B1D33">
        <w:rPr>
          <w:sz w:val="28"/>
          <w:szCs w:val="28"/>
        </w:rPr>
        <w:t>• Учите ребёнка чувствовать и удивляться, поощряйте его любознательность.</w:t>
      </w:r>
    </w:p>
    <w:p w:rsidR="00366FA6" w:rsidRPr="00366FA6" w:rsidRDefault="00366FA6" w:rsidP="000B1D33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sz w:val="28"/>
          <w:szCs w:val="28"/>
        </w:rPr>
      </w:pPr>
      <w:r w:rsidRPr="000B1D33">
        <w:rPr>
          <w:sz w:val="28"/>
          <w:szCs w:val="28"/>
        </w:rPr>
        <w:t>• Стремитесь сделать полезным каждое мгновение общения с ребёнком.</w:t>
      </w:r>
    </w:p>
    <w:p w:rsidR="000B1D33" w:rsidRDefault="000B1D33" w:rsidP="000B1D33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</w:p>
    <w:p w:rsidR="000B1D33" w:rsidRPr="000B1D33" w:rsidRDefault="000B1D33" w:rsidP="000B1D33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sz w:val="28"/>
          <w:szCs w:val="28"/>
        </w:rPr>
      </w:pPr>
      <w:r w:rsidRPr="000B1D33">
        <w:rPr>
          <w:rStyle w:val="a4"/>
          <w:sz w:val="28"/>
          <w:szCs w:val="28"/>
        </w:rPr>
        <w:t>Уважаемые родители наберитесь терпения, будьте внимательны к своим детям и просто любите их!</w:t>
      </w:r>
    </w:p>
    <w:p w:rsidR="00555F19" w:rsidRPr="00366FA6" w:rsidRDefault="00555F19" w:rsidP="00366F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6FA6" w:rsidRDefault="00366FA6">
      <w:pPr>
        <w:jc w:val="both"/>
      </w:pPr>
    </w:p>
    <w:sectPr w:rsidR="00366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45"/>
    <w:rsid w:val="000B1D33"/>
    <w:rsid w:val="00366FA6"/>
    <w:rsid w:val="003F5A7D"/>
    <w:rsid w:val="00555F19"/>
    <w:rsid w:val="00A732F1"/>
    <w:rsid w:val="00DC6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12C7"/>
  <w15:chartTrackingRefBased/>
  <w15:docId w15:val="{68FE75EB-9966-4CE8-A8AD-B11B6AFF4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7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32F1"/>
  </w:style>
  <w:style w:type="character" w:customStyle="1" w:styleId="c0">
    <w:name w:val="c0"/>
    <w:basedOn w:val="a0"/>
    <w:rsid w:val="00A732F1"/>
  </w:style>
  <w:style w:type="paragraph" w:customStyle="1" w:styleId="c10">
    <w:name w:val="c10"/>
    <w:basedOn w:val="a"/>
    <w:rsid w:val="00A73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6F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3</cp:revision>
  <dcterms:created xsi:type="dcterms:W3CDTF">2022-12-10T09:28:00Z</dcterms:created>
  <dcterms:modified xsi:type="dcterms:W3CDTF">2022-12-10T10:05:00Z</dcterms:modified>
</cp:coreProperties>
</file>